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C0" w:rsidRPr="00490407" w:rsidRDefault="008650C0" w:rsidP="001B5E98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490407">
        <w:rPr>
          <w:rFonts w:ascii="宋体" w:hAnsi="宋体"/>
          <w:sz w:val="36"/>
        </w:rPr>
        <w:t>1</w:t>
      </w:r>
      <w:r>
        <w:rPr>
          <w:rFonts w:ascii="宋体" w:hAnsi="宋体"/>
          <w:sz w:val="36"/>
        </w:rPr>
        <w:t>5</w:t>
      </w:r>
      <w:r w:rsidRPr="00EC17E1">
        <w:rPr>
          <w:rFonts w:ascii="宋体" w:hAnsi="宋体"/>
          <w:sz w:val="36"/>
          <w:vertAlign w:val="superscript"/>
        </w:rPr>
        <w:t>*</w:t>
      </w:r>
      <w:r>
        <w:rPr>
          <w:rFonts w:ascii="宋体" w:hAnsi="宋体"/>
          <w:sz w:val="36"/>
        </w:rPr>
        <w:t xml:space="preserve"> </w:t>
      </w:r>
      <w:r>
        <w:rPr>
          <w:rFonts w:ascii="宋体" w:hAnsi="宋体" w:hint="eastAsia"/>
          <w:sz w:val="36"/>
        </w:rPr>
        <w:t>小</w:t>
      </w:r>
      <w:r>
        <w:rPr>
          <w:rFonts w:ascii="宋体" w:hAnsi="宋体"/>
          <w:sz w:val="36"/>
        </w:rPr>
        <w:t xml:space="preserve"> </w:t>
      </w:r>
      <w:r>
        <w:rPr>
          <w:rFonts w:ascii="宋体" w:hAnsi="宋体" w:hint="eastAsia"/>
          <w:sz w:val="36"/>
        </w:rPr>
        <w:t>岛</w:t>
      </w:r>
      <w:r w:rsidR="00697FA2">
        <w:rPr>
          <w:rFonts w:ascii="宋体" w:hAnsi="宋体" w:hint="eastAsia"/>
          <w:sz w:val="36"/>
        </w:rPr>
        <w:t xml:space="preserve"> </w:t>
      </w:r>
    </w:p>
    <w:p w:rsidR="008650C0" w:rsidRPr="00490407" w:rsidRDefault="008650C0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1.</w:t>
      </w:r>
      <w:r w:rsidRPr="00EC17E1">
        <w:rPr>
          <w:rFonts w:ascii="宋体" w:hAnsi="宋体" w:hint="eastAsia"/>
          <w:sz w:val="24"/>
        </w:rPr>
        <w:t>认识“域、艇”等</w:t>
      </w:r>
      <w:r w:rsidRPr="00EC17E1">
        <w:rPr>
          <w:rFonts w:ascii="宋体" w:hAnsi="宋体"/>
          <w:sz w:val="24"/>
        </w:rPr>
        <w:t>1</w:t>
      </w:r>
      <w:r w:rsidR="00C201E6">
        <w:rPr>
          <w:rFonts w:ascii="宋体" w:hAnsi="宋体"/>
          <w:sz w:val="24"/>
        </w:rPr>
        <w:t>2</w:t>
      </w:r>
      <w:r w:rsidRPr="00EC17E1">
        <w:rPr>
          <w:rFonts w:ascii="宋体" w:hAnsi="宋体" w:hint="eastAsia"/>
          <w:sz w:val="24"/>
        </w:rPr>
        <w:t>个生字，读准多音字“哼”。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2.</w:t>
      </w:r>
      <w:r w:rsidRPr="00EC17E1">
        <w:rPr>
          <w:rFonts w:ascii="宋体" w:hAnsi="宋体" w:hint="eastAsia"/>
          <w:sz w:val="24"/>
        </w:rPr>
        <w:t>默读课文，了解主要内容，能用将军的口吻，讲述自己登上小岛后发生的故事。</w:t>
      </w:r>
    </w:p>
    <w:p w:rsidR="008650C0" w:rsidRPr="00490407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3.</w:t>
      </w:r>
      <w:r w:rsidRPr="00EC17E1">
        <w:rPr>
          <w:rFonts w:ascii="宋体" w:hAnsi="宋体" w:hint="eastAsia"/>
          <w:sz w:val="24"/>
        </w:rPr>
        <w:t>结合资料和关键语句了解我国守岛部队的生活，体会人物的思想感情</w:t>
      </w:r>
      <w:r w:rsidRPr="00890EA0">
        <w:rPr>
          <w:rFonts w:ascii="宋体" w:hAnsi="宋体" w:hint="eastAsia"/>
          <w:sz w:val="24"/>
        </w:rPr>
        <w:t>。</w:t>
      </w:r>
    </w:p>
    <w:p w:rsidR="008650C0" w:rsidRPr="00490407" w:rsidRDefault="008650C0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8650C0" w:rsidRPr="00490407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77E2E">
        <w:rPr>
          <w:rFonts w:ascii="宋体" w:hAnsi="宋体" w:hint="eastAsia"/>
          <w:sz w:val="24"/>
        </w:rPr>
        <w:t>默读课文，</w:t>
      </w:r>
      <w:r w:rsidRPr="00EC17E1">
        <w:rPr>
          <w:rFonts w:ascii="宋体" w:hAnsi="宋体" w:hint="eastAsia"/>
          <w:sz w:val="24"/>
        </w:rPr>
        <w:t>了解主要内容，能用将军的口吻，讲述自己登上小岛后发生的故事</w:t>
      </w:r>
      <w:r w:rsidRPr="00490407">
        <w:rPr>
          <w:rFonts w:ascii="宋体" w:hAnsi="宋体" w:hint="eastAsia"/>
          <w:sz w:val="24"/>
        </w:rPr>
        <w:t>。</w:t>
      </w:r>
    </w:p>
    <w:p w:rsidR="008650C0" w:rsidRPr="00490407" w:rsidRDefault="008650C0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8650C0" w:rsidRPr="00490407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8650C0" w:rsidRPr="00490407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准备资料：</w:t>
      </w:r>
      <w:r w:rsidRPr="00777E2E">
        <w:rPr>
          <w:rFonts w:ascii="宋体" w:hAnsi="宋体" w:hint="eastAsia"/>
          <w:sz w:val="24"/>
        </w:rPr>
        <w:t>“状元成才路”多媒体课件</w:t>
      </w:r>
      <w:r w:rsidRPr="00490407">
        <w:rPr>
          <w:rFonts w:ascii="宋体" w:hAnsi="宋体" w:hint="eastAsia"/>
          <w:sz w:val="24"/>
        </w:rPr>
        <w:t>。</w:t>
      </w:r>
    </w:p>
    <w:p w:rsidR="008650C0" w:rsidRPr="00490407" w:rsidRDefault="008650C0" w:rsidP="00EC17E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课时</w:t>
      </w:r>
    </w:p>
    <w:p w:rsidR="008650C0" w:rsidRPr="00490407" w:rsidRDefault="008650C0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8650C0" w:rsidRPr="00490407" w:rsidRDefault="008650C0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A02122">
        <w:rPr>
          <w:rFonts w:ascii="宋体" w:hAnsi="宋体" w:hint="eastAsia"/>
          <w:sz w:val="24"/>
        </w:rPr>
        <w:t>激趣导入，</w:t>
      </w:r>
      <w:r w:rsidRPr="00EC17E1">
        <w:rPr>
          <w:rFonts w:ascii="宋体" w:hAnsi="宋体" w:hint="eastAsia"/>
          <w:sz w:val="24"/>
        </w:rPr>
        <w:t>初读感知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EC17E1">
        <w:rPr>
          <w:rFonts w:ascii="宋体" w:hAnsi="宋体" w:hint="eastAsia"/>
          <w:sz w:val="24"/>
        </w:rPr>
        <w:t>激情导入：在我们祖国的边疆，有许许多多的边防战士，他们身在边疆，心系祖国，用生命捍卫着庄严的国门。今天让我们一起登上南海的一座无名小岛，一起去体验边防战士的生活。（板书课题：小岛）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2.</w:t>
      </w:r>
      <w:r w:rsidRPr="00EC17E1">
        <w:rPr>
          <w:rFonts w:ascii="宋体" w:hAnsi="宋体" w:hint="eastAsia"/>
          <w:sz w:val="24"/>
        </w:rPr>
        <w:t>初读感知。出示学习提示：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650C0" w:rsidRPr="00EC17E1" w:rsidRDefault="008650C0" w:rsidP="00EC17E1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自由读课文，读准字音，读通句子，把不理解的词句做上记号。</w:t>
      </w:r>
    </w:p>
    <w:p w:rsidR="008650C0" w:rsidRPr="00EC17E1" w:rsidRDefault="008650C0" w:rsidP="00EC17E1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思考：课文主要讲了一件什么事？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3.</w:t>
      </w:r>
      <w:r w:rsidRPr="00EC17E1">
        <w:rPr>
          <w:rFonts w:ascii="宋体" w:hAnsi="宋体" w:hint="eastAsia"/>
          <w:sz w:val="24"/>
        </w:rPr>
        <w:t>汇报交流初读情况。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1</w:t>
      </w:r>
      <w:r w:rsidRPr="00EC17E1">
        <w:rPr>
          <w:rFonts w:ascii="宋体" w:hAnsi="宋体" w:hint="eastAsia"/>
          <w:sz w:val="24"/>
        </w:rPr>
        <w:t>）出示生字，指名认读。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点拨：“咙”是边音，不是鼻音；“勺”是翘舌音，不是平舌音。多音字“哼”在文中表示不满意或不相信。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2</w:t>
      </w:r>
      <w:r w:rsidRPr="00EC17E1">
        <w:rPr>
          <w:rFonts w:ascii="宋体" w:hAnsi="宋体" w:hint="eastAsia"/>
          <w:sz w:val="24"/>
        </w:rPr>
        <w:t>）提问：课文主要讲了一件什么事？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3</w:t>
      </w:r>
      <w:r w:rsidRPr="00EC17E1">
        <w:rPr>
          <w:rFonts w:ascii="宋体" w:hAnsi="宋体" w:hint="eastAsia"/>
          <w:sz w:val="24"/>
        </w:rPr>
        <w:t>）试着梳理将军在海岛上的经过，如果你是那位将军，你会讲述故事中的哪些情节？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发现菜地（第</w:t>
      </w:r>
      <w:r w:rsidRPr="00EC17E1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～</w:t>
      </w:r>
      <w:r w:rsidRPr="00EC17E1">
        <w:rPr>
          <w:rFonts w:ascii="宋体" w:hAnsi="宋体"/>
          <w:sz w:val="24"/>
        </w:rPr>
        <w:t>19</w:t>
      </w:r>
      <w:r w:rsidRPr="00EC17E1">
        <w:rPr>
          <w:rFonts w:ascii="宋体" w:hAnsi="宋体" w:hint="eastAsia"/>
          <w:sz w:val="24"/>
        </w:rPr>
        <w:t>自然段）</w:t>
      </w:r>
      <w:r w:rsidRPr="00EC17E1">
        <w:rPr>
          <w:rFonts w:ascii="宋体" w:hAnsi="宋体"/>
          <w:sz w:val="24"/>
        </w:rPr>
        <w:t>——</w:t>
      </w:r>
      <w:r w:rsidRPr="00EC17E1">
        <w:rPr>
          <w:rFonts w:ascii="宋体" w:hAnsi="宋体" w:hint="eastAsia"/>
          <w:sz w:val="24"/>
        </w:rPr>
        <w:t>分菜同享（第</w:t>
      </w:r>
      <w:r w:rsidRPr="00EC17E1">
        <w:rPr>
          <w:rFonts w:ascii="宋体" w:hAnsi="宋体"/>
          <w:sz w:val="24"/>
        </w:rPr>
        <w:t>20</w:t>
      </w:r>
      <w:r>
        <w:rPr>
          <w:rFonts w:ascii="宋体" w:hAnsi="宋体" w:hint="eastAsia"/>
          <w:sz w:val="24"/>
        </w:rPr>
        <w:t>～</w:t>
      </w:r>
      <w:r w:rsidRPr="00EC17E1">
        <w:rPr>
          <w:rFonts w:ascii="宋体" w:hAnsi="宋体"/>
          <w:sz w:val="24"/>
        </w:rPr>
        <w:t>35</w:t>
      </w:r>
      <w:r w:rsidRPr="00EC17E1">
        <w:rPr>
          <w:rFonts w:ascii="宋体" w:hAnsi="宋体" w:hint="eastAsia"/>
          <w:sz w:val="24"/>
        </w:rPr>
        <w:t>自然段）</w:t>
      </w:r>
      <w:r w:rsidRPr="00EC17E1">
        <w:rPr>
          <w:rFonts w:ascii="宋体" w:hAnsi="宋体"/>
          <w:sz w:val="24"/>
        </w:rPr>
        <w:t>——</w:t>
      </w:r>
      <w:r w:rsidRPr="00EC17E1">
        <w:rPr>
          <w:rFonts w:ascii="宋体" w:hAnsi="宋体" w:hint="eastAsia"/>
          <w:sz w:val="24"/>
        </w:rPr>
        <w:t>将军敬礼（第</w:t>
      </w:r>
      <w:r w:rsidRPr="00EC17E1">
        <w:rPr>
          <w:rFonts w:ascii="宋体" w:hAnsi="宋体"/>
          <w:sz w:val="24"/>
        </w:rPr>
        <w:lastRenderedPageBreak/>
        <w:t>36</w:t>
      </w:r>
      <w:r>
        <w:rPr>
          <w:rFonts w:ascii="宋体" w:hAnsi="宋体" w:hint="eastAsia"/>
          <w:sz w:val="24"/>
        </w:rPr>
        <w:t>～</w:t>
      </w:r>
      <w:r w:rsidRPr="00EC17E1">
        <w:rPr>
          <w:rFonts w:ascii="宋体" w:hAnsi="宋体"/>
          <w:sz w:val="24"/>
        </w:rPr>
        <w:t>37</w:t>
      </w:r>
      <w:r w:rsidRPr="00EC17E1">
        <w:rPr>
          <w:rFonts w:ascii="宋体" w:hAnsi="宋体" w:hint="eastAsia"/>
          <w:sz w:val="24"/>
        </w:rPr>
        <w:t>自然段）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C17E1">
        <w:rPr>
          <w:rFonts w:ascii="宋体" w:hAnsi="宋体" w:hint="eastAsia"/>
          <w:sz w:val="24"/>
        </w:rPr>
        <w:t>给学生充足的时间，让他们对课文的内容有个大致的了解，以将军的口吻讲述故事，再现故事情节，这样既可以加深学生对课文的印象，又能达到课文提示的要求。</w:t>
      </w:r>
    </w:p>
    <w:p w:rsidR="008650C0" w:rsidRPr="00EC17E1" w:rsidRDefault="008650C0" w:rsidP="00EC17E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EC17E1">
        <w:rPr>
          <w:rFonts w:ascii="宋体" w:hAnsi="宋体" w:hint="eastAsia"/>
          <w:sz w:val="24"/>
        </w:rPr>
        <w:t>研读课文，体会心理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 xml:space="preserve"> 1.</w:t>
      </w:r>
      <w:r w:rsidRPr="00EC17E1">
        <w:rPr>
          <w:rFonts w:ascii="宋体" w:hAnsi="宋体" w:hint="eastAsia"/>
          <w:sz w:val="24"/>
        </w:rPr>
        <w:t>引导学生体会心理：如果你是登上岛的将军，面对以下情境，你会想到些什么？先让学生小组内交流，然后全班交流反馈。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1</w:t>
      </w:r>
      <w:r w:rsidRPr="00EC17E1">
        <w:rPr>
          <w:rFonts w:ascii="宋体" w:hAnsi="宋体" w:hint="eastAsia"/>
          <w:sz w:val="24"/>
        </w:rPr>
        <w:t>）当你发现菜地时，不由得一愣，你会想：</w:t>
      </w:r>
      <w:r>
        <w:rPr>
          <w:rFonts w:ascii="宋体" w:hAnsi="宋体"/>
          <w:sz w:val="24"/>
        </w:rPr>
        <w:t>____________________________________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2</w:t>
      </w:r>
      <w:r w:rsidRPr="00EC17E1">
        <w:rPr>
          <w:rFonts w:ascii="宋体" w:hAnsi="宋体" w:hint="eastAsia"/>
          <w:sz w:val="24"/>
        </w:rPr>
        <w:t>）当你决定留下吃晚饭时，你会想：</w:t>
      </w:r>
      <w:r>
        <w:rPr>
          <w:rFonts w:ascii="宋体" w:hAnsi="宋体"/>
          <w:sz w:val="24"/>
        </w:rPr>
        <w:t>_________________________________________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3</w:t>
      </w:r>
      <w:r w:rsidRPr="00EC17E1">
        <w:rPr>
          <w:rFonts w:ascii="宋体" w:hAnsi="宋体" w:hint="eastAsia"/>
          <w:sz w:val="24"/>
        </w:rPr>
        <w:t>）当你看到炊事员端来一盘菜，你会想：</w:t>
      </w:r>
      <w:r>
        <w:rPr>
          <w:rFonts w:ascii="宋体" w:hAnsi="宋体"/>
          <w:sz w:val="24"/>
        </w:rPr>
        <w:t>_____________________________________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4</w:t>
      </w:r>
      <w:r w:rsidRPr="00EC17E1">
        <w:rPr>
          <w:rFonts w:ascii="宋体" w:hAnsi="宋体" w:hint="eastAsia"/>
          <w:sz w:val="24"/>
        </w:rPr>
        <w:t>）当你看到中国地图形状的菜地时，你会想：</w:t>
      </w:r>
      <w:r>
        <w:rPr>
          <w:rFonts w:ascii="宋体" w:hAnsi="宋体"/>
          <w:sz w:val="24"/>
        </w:rPr>
        <w:t>_________________________________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5</w:t>
      </w:r>
      <w:r w:rsidRPr="00EC17E1">
        <w:rPr>
          <w:rFonts w:ascii="宋体" w:hAnsi="宋体" w:hint="eastAsia"/>
          <w:sz w:val="24"/>
        </w:rPr>
        <w:t>）当你给战士们舀菜汤时，鼻子又开始发酸，你会想：</w:t>
      </w:r>
      <w:r>
        <w:rPr>
          <w:rFonts w:ascii="宋体" w:hAnsi="宋体"/>
          <w:sz w:val="24"/>
        </w:rPr>
        <w:t>__________________________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6</w:t>
      </w:r>
      <w:r w:rsidRPr="00EC17E1">
        <w:rPr>
          <w:rFonts w:ascii="宋体" w:hAnsi="宋体" w:hint="eastAsia"/>
          <w:sz w:val="24"/>
        </w:rPr>
        <w:t>）当你离岛时行了一个标准的军礼，你会想：</w:t>
      </w:r>
      <w:r>
        <w:rPr>
          <w:rFonts w:ascii="宋体" w:hAnsi="宋体"/>
          <w:sz w:val="24"/>
        </w:rPr>
        <w:t>_________________________________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2.</w:t>
      </w:r>
      <w:r w:rsidRPr="00EC17E1">
        <w:rPr>
          <w:rFonts w:ascii="宋体" w:hAnsi="宋体" w:hint="eastAsia"/>
          <w:sz w:val="24"/>
        </w:rPr>
        <w:t>读课文第</w:t>
      </w:r>
      <w:r w:rsidRPr="00EC17E1">
        <w:rPr>
          <w:rFonts w:ascii="宋体" w:hAnsi="宋体"/>
          <w:sz w:val="24"/>
        </w:rPr>
        <w:t>20</w:t>
      </w:r>
      <w:r>
        <w:rPr>
          <w:rFonts w:ascii="宋体" w:hAnsi="宋体" w:hint="eastAsia"/>
          <w:sz w:val="24"/>
        </w:rPr>
        <w:t>～</w:t>
      </w:r>
      <w:r w:rsidRPr="00EC17E1">
        <w:rPr>
          <w:rFonts w:ascii="宋体" w:hAnsi="宋体"/>
          <w:sz w:val="24"/>
        </w:rPr>
        <w:t>35</w:t>
      </w:r>
      <w:r w:rsidRPr="00EC17E1">
        <w:rPr>
          <w:rFonts w:ascii="宋体" w:hAnsi="宋体" w:hint="eastAsia"/>
          <w:sz w:val="24"/>
        </w:rPr>
        <w:t>自然段，找出描写将军神情变化的词句，并想一想将军为什么会有这样的神情变化。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预设：脸色马上变了</w:t>
      </w:r>
      <w:r w:rsidRPr="00EC17E1">
        <w:rPr>
          <w:rFonts w:ascii="宋体" w:hAnsi="宋体"/>
          <w:sz w:val="24"/>
        </w:rPr>
        <w:t>——</w:t>
      </w:r>
      <w:r w:rsidRPr="00EC17E1">
        <w:rPr>
          <w:rFonts w:ascii="宋体" w:hAnsi="宋体" w:hint="eastAsia"/>
          <w:sz w:val="24"/>
        </w:rPr>
        <w:t>一愣</w:t>
      </w:r>
      <w:r w:rsidRPr="00EC17E1">
        <w:rPr>
          <w:rFonts w:ascii="宋体" w:hAnsi="宋体"/>
          <w:sz w:val="24"/>
        </w:rPr>
        <w:t>——</w:t>
      </w:r>
      <w:r w:rsidRPr="00EC17E1">
        <w:rPr>
          <w:rFonts w:ascii="宋体" w:hAnsi="宋体" w:hint="eastAsia"/>
          <w:sz w:val="24"/>
        </w:rPr>
        <w:t>凝视</w:t>
      </w:r>
      <w:r w:rsidRPr="00EC17E1">
        <w:rPr>
          <w:rFonts w:ascii="宋体" w:hAnsi="宋体"/>
          <w:sz w:val="24"/>
        </w:rPr>
        <w:t>——</w:t>
      </w:r>
      <w:r w:rsidRPr="00EC17E1">
        <w:rPr>
          <w:rFonts w:ascii="宋体" w:hAnsi="宋体" w:hint="eastAsia"/>
          <w:sz w:val="24"/>
        </w:rPr>
        <w:t>怔了一下</w:t>
      </w:r>
      <w:r w:rsidRPr="00EC17E1">
        <w:rPr>
          <w:rFonts w:ascii="宋体" w:hAnsi="宋体"/>
          <w:sz w:val="24"/>
        </w:rPr>
        <w:t>——</w:t>
      </w:r>
      <w:r w:rsidRPr="00EC17E1">
        <w:rPr>
          <w:rFonts w:ascii="宋体" w:hAnsi="宋体" w:hint="eastAsia"/>
          <w:sz w:val="24"/>
        </w:rPr>
        <w:t>眼睛一亮。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C17E1">
        <w:rPr>
          <w:rFonts w:ascii="宋体" w:hAnsi="宋体" w:hint="eastAsia"/>
          <w:sz w:val="24"/>
        </w:rPr>
        <w:t>由人物语言、表情、动作等描写来体现人物的心理和形象，是本文的一大写作亮点。所以在本环节，我设计了让学生通过描写将军的神情、心理的句子，从而领会文章主旨。</w:t>
      </w:r>
    </w:p>
    <w:p w:rsidR="008650C0" w:rsidRPr="00EC17E1" w:rsidRDefault="008650C0" w:rsidP="007552D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EC17E1">
        <w:rPr>
          <w:rFonts w:ascii="宋体" w:hAnsi="宋体" w:hint="eastAsia"/>
          <w:sz w:val="24"/>
        </w:rPr>
        <w:t>合作互助，讲好故事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1.</w:t>
      </w:r>
      <w:r w:rsidRPr="00EC17E1">
        <w:rPr>
          <w:rFonts w:ascii="宋体" w:hAnsi="宋体" w:hint="eastAsia"/>
          <w:sz w:val="24"/>
        </w:rPr>
        <w:t>同桌之间练习讲一讲将军登岛后发生的故事。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点拨：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1</w:t>
      </w:r>
      <w:r w:rsidRPr="00EC17E1">
        <w:rPr>
          <w:rFonts w:ascii="宋体" w:hAnsi="宋体" w:hint="eastAsia"/>
          <w:sz w:val="24"/>
        </w:rPr>
        <w:t>）可以配上相应的动作和神态。如：看到端来一盘小白菜，将军脸色马上变了。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（</w:t>
      </w:r>
      <w:r w:rsidRPr="00EC17E1">
        <w:rPr>
          <w:rFonts w:ascii="宋体" w:hAnsi="宋体"/>
          <w:sz w:val="24"/>
        </w:rPr>
        <w:t>2</w:t>
      </w:r>
      <w:r w:rsidRPr="00EC17E1">
        <w:rPr>
          <w:rFonts w:ascii="宋体" w:hAnsi="宋体" w:hint="eastAsia"/>
          <w:sz w:val="24"/>
        </w:rPr>
        <w:t>）可以抓住关键词，揣摩人物的语气。如：将军喉咙哽了一下，说：“同志们……”停了一下，又说：“孩子们，我给大家分菜，每人一筷子。”要把将军此时说话的语调、语气表现出来。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2.</w:t>
      </w:r>
      <w:r w:rsidRPr="00EC17E1">
        <w:rPr>
          <w:rFonts w:ascii="宋体" w:hAnsi="宋体" w:hint="eastAsia"/>
          <w:sz w:val="24"/>
        </w:rPr>
        <w:t>全班交流、讲述。师生评议。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3.</w:t>
      </w:r>
      <w:r w:rsidRPr="00EC17E1">
        <w:rPr>
          <w:rFonts w:ascii="宋体" w:hAnsi="宋体" w:hint="eastAsia"/>
          <w:sz w:val="24"/>
        </w:rPr>
        <w:t>出示评价要点：（</w:t>
      </w:r>
      <w:r w:rsidRPr="00EC17E1">
        <w:rPr>
          <w:rFonts w:ascii="宋体" w:hAnsi="宋体"/>
          <w:sz w:val="24"/>
        </w:rPr>
        <w:t>1</w:t>
      </w:r>
      <w:r w:rsidRPr="00EC17E1">
        <w:rPr>
          <w:rFonts w:ascii="宋体" w:hAnsi="宋体" w:hint="eastAsia"/>
          <w:sz w:val="24"/>
        </w:rPr>
        <w:t>）用将军的口吻讲述</w:t>
      </w:r>
      <w:r>
        <w:rPr>
          <w:rFonts w:ascii="宋体" w:hAnsi="宋体" w:hint="eastAsia"/>
          <w:sz w:val="24"/>
        </w:rPr>
        <w:t>，</w:t>
      </w:r>
      <w:r w:rsidRPr="00EC17E1">
        <w:rPr>
          <w:rFonts w:ascii="宋体" w:hAnsi="宋体" w:hint="eastAsia"/>
          <w:sz w:val="24"/>
        </w:rPr>
        <w:t>人称应为第一人称；（</w:t>
      </w:r>
      <w:r w:rsidRPr="00EC17E1">
        <w:rPr>
          <w:rFonts w:ascii="宋体" w:hAnsi="宋体"/>
          <w:sz w:val="24"/>
        </w:rPr>
        <w:t>2</w:t>
      </w:r>
      <w:r w:rsidRPr="00EC17E1">
        <w:rPr>
          <w:rFonts w:ascii="宋体" w:hAnsi="宋体" w:hint="eastAsia"/>
          <w:sz w:val="24"/>
        </w:rPr>
        <w:t>）加上必要的动作、神态。</w:t>
      </w:r>
    </w:p>
    <w:p w:rsidR="008650C0" w:rsidRPr="00EC17E1" w:rsidRDefault="00236AA1" w:rsidP="008A4CAB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236AA1">
        <w:rPr>
          <w:noProof/>
        </w:rPr>
        <w:lastRenderedPageBreak/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1" type="#_x0000_t38" style="position:absolute;left:0;text-align:left;margin-left:313.2pt;margin-top:40.9pt;width:31.35pt;height:15.3pt;flip:y;z-index:251657216" o:connectortype="curved" adj="10783,209435,-264643">
            <v:stroke endarrow="block"/>
          </v:shape>
        </w:pict>
      </w:r>
      <w:r w:rsidRPr="00236A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343.45pt;margin-top:27.95pt;width:79.1pt;height:31.65pt;z-index:251656192" filled="f" stroked="f">
            <v:textbox style="mso-next-textbox:#_x0000_s2052">
              <w:txbxContent>
                <w:p w:rsidR="008650C0" w:rsidRPr="00DA5E3D" w:rsidRDefault="008650C0" w:rsidP="007552DA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8650C0">
        <w:rPr>
          <w:rFonts w:ascii="宋体" w:hAnsi="宋体" w:hint="eastAsia"/>
          <w:sz w:val="24"/>
        </w:rPr>
        <w:t>【设计意图】</w:t>
      </w:r>
      <w:r w:rsidR="008650C0" w:rsidRPr="00EC17E1">
        <w:rPr>
          <w:rFonts w:ascii="宋体" w:hAnsi="宋体" w:hint="eastAsia"/>
          <w:sz w:val="24"/>
        </w:rPr>
        <w:t>让学生相互合作讲述课文精彩的故事情节，一方面有利于学生整体把握课文内容，另一方面有利于提高学生的口语表达能力。</w:t>
      </w:r>
    </w:p>
    <w:p w:rsidR="008650C0" w:rsidRPr="007552DA" w:rsidRDefault="008650C0" w:rsidP="007552DA">
      <w:pPr>
        <w:adjustRightInd w:val="0"/>
        <w:snapToGrid w:val="0"/>
        <w:spacing w:line="360" w:lineRule="auto"/>
        <w:jc w:val="center"/>
        <w:rPr>
          <w:rFonts w:ascii="宋体"/>
          <w:sz w:val="24"/>
          <w:u w:val="wave"/>
        </w:rPr>
      </w:pPr>
      <w:r w:rsidRPr="007552DA">
        <w:rPr>
          <w:rFonts w:ascii="宋体" w:hAnsi="宋体" w:hint="eastAsia"/>
          <w:sz w:val="24"/>
          <w:u w:val="wave"/>
        </w:rPr>
        <w:t>板块四</w:t>
      </w:r>
      <w:r w:rsidRPr="007552DA">
        <w:rPr>
          <w:rFonts w:ascii="宋体" w:hAnsi="宋体"/>
          <w:sz w:val="24"/>
          <w:u w:val="wave"/>
        </w:rPr>
        <w:t xml:space="preserve"> </w:t>
      </w:r>
      <w:r w:rsidRPr="007552DA">
        <w:rPr>
          <w:rFonts w:ascii="宋体" w:hAnsi="宋体" w:hint="eastAsia"/>
          <w:sz w:val="24"/>
          <w:u w:val="wave"/>
        </w:rPr>
        <w:t>结合资料，领悟主旨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1.</w:t>
      </w:r>
      <w:r w:rsidRPr="00EC17E1">
        <w:rPr>
          <w:rFonts w:ascii="宋体" w:hAnsi="宋体" w:hint="eastAsia"/>
          <w:sz w:val="24"/>
        </w:rPr>
        <w:t>交流资料：分小组，互相交流课前搜集的表现我国海防战士生活风貌的相关资料，如新时代的奋斗者王继才、海军南海舰队南沙守备部队原气象工程师李永强等，再次深刻了解我国守岛部队的生活。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2.</w:t>
      </w:r>
      <w:r w:rsidRPr="00EC17E1">
        <w:rPr>
          <w:rFonts w:ascii="宋体" w:hAnsi="宋体" w:hint="eastAsia"/>
          <w:sz w:val="24"/>
        </w:rPr>
        <w:t>结合资料，说说我国海防战士的生活是怎样的。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预设：我国守岛部队的生活条件艰苦、生存环境恶劣。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3.</w:t>
      </w:r>
      <w:r w:rsidRPr="00EC17E1">
        <w:rPr>
          <w:rFonts w:ascii="宋体" w:hAnsi="宋体" w:hint="eastAsia"/>
          <w:sz w:val="24"/>
        </w:rPr>
        <w:t>齐读第</w:t>
      </w:r>
      <w:r w:rsidRPr="00EC17E1">
        <w:rPr>
          <w:rFonts w:ascii="宋体" w:hAnsi="宋体"/>
          <w:sz w:val="24"/>
        </w:rPr>
        <w:t>36</w:t>
      </w:r>
      <w:r>
        <w:rPr>
          <w:rFonts w:ascii="宋体" w:hAnsi="宋体" w:hint="eastAsia"/>
          <w:sz w:val="24"/>
        </w:rPr>
        <w:t>～</w:t>
      </w:r>
      <w:r w:rsidRPr="00EC17E1">
        <w:rPr>
          <w:rFonts w:ascii="宋体" w:hAnsi="宋体"/>
          <w:sz w:val="24"/>
        </w:rPr>
        <w:t>37</w:t>
      </w:r>
      <w:r w:rsidRPr="00EC17E1">
        <w:rPr>
          <w:rFonts w:ascii="宋体" w:hAnsi="宋体" w:hint="eastAsia"/>
          <w:sz w:val="24"/>
        </w:rPr>
        <w:t>自然段，思考：将军有什么举动？这一举动有什么含义？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预设：故事的结尾意味深长，令人回味无穷。这个军礼是将军对战士们的无限感激和深深的敬意，是将军对守岛战士艰苦奋斗的精神、乐观向上的生活态度的敬意，是对战士们热爱海岛、热爱祖国的敬意。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4.</w:t>
      </w:r>
      <w:r w:rsidRPr="00EC17E1">
        <w:rPr>
          <w:rFonts w:ascii="宋体" w:hAnsi="宋体" w:hint="eastAsia"/>
          <w:sz w:val="24"/>
        </w:rPr>
        <w:t>体悟表达。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那天清晨，当我回望小岛时，我想到了</w:t>
      </w:r>
      <w:r>
        <w:rPr>
          <w:rFonts w:ascii="宋体" w:hAnsi="宋体"/>
          <w:sz w:val="24"/>
        </w:rPr>
        <w:t>______________________________</w:t>
      </w:r>
      <w:r w:rsidRPr="00EC17E1">
        <w:rPr>
          <w:rFonts w:ascii="宋体" w:hAnsi="宋体" w:hint="eastAsia"/>
          <w:sz w:val="24"/>
        </w:rPr>
        <w:t>。因此，我向着太阳，向着那片绿色，也向着小岛，行了一个标准的军礼。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C17E1">
        <w:rPr>
          <w:rFonts w:ascii="宋体" w:hAnsi="宋体" w:hint="eastAsia"/>
          <w:sz w:val="24"/>
        </w:rPr>
        <w:t>课文最后一个自然段将课文的情感推向了高潮，结合相关资料，了解海防战士的生活，感悟文章的主旨。</w:t>
      </w:r>
    </w:p>
    <w:p w:rsidR="008650C0" w:rsidRPr="00EC17E1" w:rsidRDefault="008650C0" w:rsidP="00D924C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8650C0" w:rsidRDefault="00236AA1" w:rsidP="008A4CAB">
      <w:pPr>
        <w:adjustRightInd w:val="0"/>
        <w:snapToGrid w:val="0"/>
        <w:spacing w:line="360" w:lineRule="auto"/>
        <w:ind w:firstLineChars="1400" w:firstLine="2940"/>
        <w:jc w:val="left"/>
        <w:rPr>
          <w:rFonts w:ascii="宋体"/>
          <w:sz w:val="24"/>
        </w:rPr>
      </w:pPr>
      <w:r w:rsidRPr="00236AA1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3" type="#_x0000_t87" style="position:absolute;left:0;text-align:left;margin-left:224.55pt;margin-top:6.3pt;width:10.95pt;height:49.55pt;flip:x;z-index:251659264"/>
        </w:pict>
      </w:r>
      <w:r w:rsidRPr="00236AA1">
        <w:rPr>
          <w:noProof/>
        </w:rPr>
        <w:pict>
          <v:shape id="_x0000_s2054" type="#_x0000_t87" style="position:absolute;left:0;text-align:left;margin-left:154.3pt;margin-top:6.3pt;width:10.95pt;height:49.55pt;z-index:251658240"/>
        </w:pict>
      </w:r>
      <w:r w:rsidR="008650C0" w:rsidRPr="00EC17E1">
        <w:rPr>
          <w:rFonts w:ascii="宋体" w:hAnsi="宋体" w:hint="eastAsia"/>
          <w:sz w:val="24"/>
        </w:rPr>
        <w:t>发现菜地</w:t>
      </w:r>
    </w:p>
    <w:p w:rsidR="008650C0" w:rsidRDefault="008650C0" w:rsidP="00D924CF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15</w:t>
      </w:r>
      <w:r w:rsidRPr="00D924CF">
        <w:rPr>
          <w:rFonts w:ascii="宋体" w:hAnsi="宋体"/>
          <w:sz w:val="24"/>
          <w:vertAlign w:val="superscript"/>
        </w:rPr>
        <w:t>*</w:t>
      </w:r>
      <w:r>
        <w:rPr>
          <w:rFonts w:ascii="宋体" w:hAnsi="宋体"/>
          <w:sz w:val="24"/>
          <w:vertAlign w:val="superscript"/>
        </w:rPr>
        <w:t xml:space="preserve"> </w:t>
      </w:r>
      <w:r w:rsidRPr="00EC17E1">
        <w:rPr>
          <w:rFonts w:ascii="宋体" w:hAnsi="宋体" w:hint="eastAsia"/>
          <w:sz w:val="24"/>
        </w:rPr>
        <w:t>小岛</w:t>
      </w:r>
      <w:r>
        <w:rPr>
          <w:rFonts w:ascii="宋体" w:hAnsi="宋体"/>
          <w:sz w:val="24"/>
        </w:rPr>
        <w:t xml:space="preserve">   </w:t>
      </w:r>
      <w:r w:rsidRPr="00EC17E1">
        <w:rPr>
          <w:rFonts w:ascii="宋体" w:hAnsi="宋体" w:hint="eastAsia"/>
          <w:sz w:val="24"/>
        </w:rPr>
        <w:t>分菜同享</w:t>
      </w:r>
      <w:r>
        <w:rPr>
          <w:rFonts w:ascii="宋体" w:hAnsi="宋体"/>
          <w:sz w:val="24"/>
        </w:rPr>
        <w:t xml:space="preserve">    </w:t>
      </w:r>
      <w:r w:rsidRPr="00EC17E1">
        <w:rPr>
          <w:rFonts w:ascii="宋体" w:hAnsi="宋体" w:hint="eastAsia"/>
          <w:sz w:val="24"/>
        </w:rPr>
        <w:t>不畏艰苦</w:t>
      </w:r>
      <w:r>
        <w:rPr>
          <w:rFonts w:ascii="宋体" w:hAnsi="宋体"/>
          <w:sz w:val="24"/>
        </w:rPr>
        <w:t xml:space="preserve">    </w:t>
      </w:r>
      <w:r w:rsidRPr="00EC17E1">
        <w:rPr>
          <w:rFonts w:ascii="宋体" w:hAnsi="宋体" w:hint="eastAsia"/>
          <w:sz w:val="24"/>
        </w:rPr>
        <w:t>热爱祖国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1400" w:firstLine="336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将军敬礼</w:t>
      </w:r>
    </w:p>
    <w:p w:rsidR="008650C0" w:rsidRPr="00EC17E1" w:rsidRDefault="008650C0" w:rsidP="00D924C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见《状元大课堂·好学案》对应课时作业。</w:t>
      </w:r>
    </w:p>
    <w:p w:rsidR="008650C0" w:rsidRPr="00EC17E1" w:rsidRDefault="008650C0" w:rsidP="00D924C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《小岛》是一篇略读课文，教学重点主要引导学生通过学习课文，从而受到爱国主义教育，并能结合具体的语句感受战士关爱将军，将军体恤战士的情感。我主要从以下几个方面展开：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1.</w:t>
      </w:r>
      <w:r w:rsidRPr="00EC17E1">
        <w:rPr>
          <w:rFonts w:ascii="宋体" w:hAnsi="宋体" w:hint="eastAsia"/>
          <w:sz w:val="24"/>
        </w:rPr>
        <w:t>以问促读，以读促悟。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lastRenderedPageBreak/>
        <w:t>让学生在充分阅读的基础上，围绕一系列设计的问题，边读边思考，感受文中人物的心理变化，从而深刻体会人物形象。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2.</w:t>
      </w:r>
      <w:r w:rsidRPr="00EC17E1">
        <w:rPr>
          <w:rFonts w:ascii="宋体" w:hAnsi="宋体" w:hint="eastAsia"/>
          <w:sz w:val="24"/>
        </w:rPr>
        <w:t>结合资料，合作探究。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课前让学生搜集了很多我国海防战士的相关资料，将课文与资料结合，体会战士们岛上生活的艰难；引导学生通过战士们在海岛上克服困难成功种菜的故事，体会他们的爱国深情；重点抓住人物语言、表情、动作和心理的语句，展开讨论，总结人物形象，感受人物的崇高品质。</w:t>
      </w:r>
    </w:p>
    <w:p w:rsidR="008650C0" w:rsidRPr="00EC17E1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/>
          <w:sz w:val="24"/>
        </w:rPr>
        <w:t>3.</w:t>
      </w:r>
      <w:r w:rsidRPr="00EC17E1">
        <w:rPr>
          <w:rFonts w:ascii="宋体" w:hAnsi="宋体" w:hint="eastAsia"/>
          <w:sz w:val="24"/>
        </w:rPr>
        <w:t>指导学法，练习复述。</w:t>
      </w:r>
    </w:p>
    <w:p w:rsidR="008650C0" w:rsidRPr="00490407" w:rsidRDefault="008650C0" w:rsidP="008A4C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C17E1">
        <w:rPr>
          <w:rFonts w:ascii="宋体" w:hAnsi="宋体" w:hint="eastAsia"/>
          <w:sz w:val="24"/>
        </w:rPr>
        <w:t>复述不是简单的机械的记忆，而是在理解吸收的基础上讲述和转述原文的内容。教师恰当地进行引导，起到了“授之以渔”的作用。</w:t>
      </w:r>
    </w:p>
    <w:sectPr w:rsidR="008650C0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0D3" w:rsidRDefault="007100D3">
      <w:r>
        <w:separator/>
      </w:r>
    </w:p>
  </w:endnote>
  <w:endnote w:type="continuationSeparator" w:id="0">
    <w:p w:rsidR="007100D3" w:rsidRDefault="00710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0D3" w:rsidRDefault="007100D3">
      <w:r>
        <w:separator/>
      </w:r>
    </w:p>
  </w:footnote>
  <w:footnote w:type="continuationSeparator" w:id="0">
    <w:p w:rsidR="007100D3" w:rsidRDefault="007100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0C0" w:rsidRPr="00301053" w:rsidRDefault="008650C0" w:rsidP="0030105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15EB"/>
    <w:multiLevelType w:val="hybridMultilevel"/>
    <w:tmpl w:val="CC08C3E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14930ECC"/>
    <w:multiLevelType w:val="hybridMultilevel"/>
    <w:tmpl w:val="AB8206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27AD0"/>
    <w:rsid w:val="00031329"/>
    <w:rsid w:val="00041A4A"/>
    <w:rsid w:val="0004329A"/>
    <w:rsid w:val="00053AB1"/>
    <w:rsid w:val="00056C84"/>
    <w:rsid w:val="000635C3"/>
    <w:rsid w:val="00063EE5"/>
    <w:rsid w:val="00087F76"/>
    <w:rsid w:val="00090A29"/>
    <w:rsid w:val="0009583B"/>
    <w:rsid w:val="000E3547"/>
    <w:rsid w:val="00121DC1"/>
    <w:rsid w:val="00130E04"/>
    <w:rsid w:val="001365EE"/>
    <w:rsid w:val="0016036C"/>
    <w:rsid w:val="001A6CBE"/>
    <w:rsid w:val="001B5E98"/>
    <w:rsid w:val="001B68EC"/>
    <w:rsid w:val="001C5B10"/>
    <w:rsid w:val="001D5A1C"/>
    <w:rsid w:val="002006FE"/>
    <w:rsid w:val="00203BEF"/>
    <w:rsid w:val="002148B2"/>
    <w:rsid w:val="00236AA1"/>
    <w:rsid w:val="00242301"/>
    <w:rsid w:val="00244BE0"/>
    <w:rsid w:val="002A0052"/>
    <w:rsid w:val="002A008C"/>
    <w:rsid w:val="002A149B"/>
    <w:rsid w:val="002B3706"/>
    <w:rsid w:val="002D3E9F"/>
    <w:rsid w:val="002D6C40"/>
    <w:rsid w:val="00301053"/>
    <w:rsid w:val="0032070E"/>
    <w:rsid w:val="003220AA"/>
    <w:rsid w:val="003262BE"/>
    <w:rsid w:val="0033186A"/>
    <w:rsid w:val="003341CB"/>
    <w:rsid w:val="00354D88"/>
    <w:rsid w:val="003600D9"/>
    <w:rsid w:val="00360145"/>
    <w:rsid w:val="003B0E76"/>
    <w:rsid w:val="003C0402"/>
    <w:rsid w:val="003C43FB"/>
    <w:rsid w:val="004105B0"/>
    <w:rsid w:val="00426A71"/>
    <w:rsid w:val="004577C3"/>
    <w:rsid w:val="00490407"/>
    <w:rsid w:val="0049041B"/>
    <w:rsid w:val="004B034A"/>
    <w:rsid w:val="004D5F06"/>
    <w:rsid w:val="004D6F6C"/>
    <w:rsid w:val="00540BB0"/>
    <w:rsid w:val="00542F39"/>
    <w:rsid w:val="00557F5C"/>
    <w:rsid w:val="00572BE7"/>
    <w:rsid w:val="005A116F"/>
    <w:rsid w:val="005A393A"/>
    <w:rsid w:val="005B6944"/>
    <w:rsid w:val="005D386C"/>
    <w:rsid w:val="005F3142"/>
    <w:rsid w:val="00634BA4"/>
    <w:rsid w:val="00697FA2"/>
    <w:rsid w:val="006A4BE7"/>
    <w:rsid w:val="006B068D"/>
    <w:rsid w:val="006D44A6"/>
    <w:rsid w:val="006D4D34"/>
    <w:rsid w:val="006D78D6"/>
    <w:rsid w:val="006F341D"/>
    <w:rsid w:val="007100D3"/>
    <w:rsid w:val="00726E0B"/>
    <w:rsid w:val="00737BE9"/>
    <w:rsid w:val="007552DA"/>
    <w:rsid w:val="00777E2E"/>
    <w:rsid w:val="007A2E9F"/>
    <w:rsid w:val="007A7DA6"/>
    <w:rsid w:val="007B7067"/>
    <w:rsid w:val="007E2A76"/>
    <w:rsid w:val="007F2208"/>
    <w:rsid w:val="0082597F"/>
    <w:rsid w:val="00836603"/>
    <w:rsid w:val="00845D8A"/>
    <w:rsid w:val="00853A54"/>
    <w:rsid w:val="008650C0"/>
    <w:rsid w:val="00890EA0"/>
    <w:rsid w:val="008A4CAB"/>
    <w:rsid w:val="008E1CA1"/>
    <w:rsid w:val="008E66A4"/>
    <w:rsid w:val="008E6E7C"/>
    <w:rsid w:val="00902840"/>
    <w:rsid w:val="00907BC1"/>
    <w:rsid w:val="00914EBB"/>
    <w:rsid w:val="00923014"/>
    <w:rsid w:val="00935C9C"/>
    <w:rsid w:val="009468FA"/>
    <w:rsid w:val="00981668"/>
    <w:rsid w:val="00992ADB"/>
    <w:rsid w:val="009B535C"/>
    <w:rsid w:val="009D1356"/>
    <w:rsid w:val="009D22AE"/>
    <w:rsid w:val="009D23AB"/>
    <w:rsid w:val="009E3D77"/>
    <w:rsid w:val="009F4336"/>
    <w:rsid w:val="00A02122"/>
    <w:rsid w:val="00A07D96"/>
    <w:rsid w:val="00A35B44"/>
    <w:rsid w:val="00A45300"/>
    <w:rsid w:val="00A700AB"/>
    <w:rsid w:val="00A74193"/>
    <w:rsid w:val="00A81791"/>
    <w:rsid w:val="00AC4723"/>
    <w:rsid w:val="00AC620E"/>
    <w:rsid w:val="00AE2664"/>
    <w:rsid w:val="00AE79F2"/>
    <w:rsid w:val="00AF533B"/>
    <w:rsid w:val="00B131DE"/>
    <w:rsid w:val="00B50BF5"/>
    <w:rsid w:val="00B54658"/>
    <w:rsid w:val="00B63672"/>
    <w:rsid w:val="00B6544F"/>
    <w:rsid w:val="00B67E30"/>
    <w:rsid w:val="00B70230"/>
    <w:rsid w:val="00B87547"/>
    <w:rsid w:val="00BA006B"/>
    <w:rsid w:val="00BB102F"/>
    <w:rsid w:val="00BB3A3C"/>
    <w:rsid w:val="00BC3034"/>
    <w:rsid w:val="00BC58FC"/>
    <w:rsid w:val="00BC7F27"/>
    <w:rsid w:val="00BD3BB2"/>
    <w:rsid w:val="00BF7703"/>
    <w:rsid w:val="00C201E6"/>
    <w:rsid w:val="00C52272"/>
    <w:rsid w:val="00C53012"/>
    <w:rsid w:val="00C54198"/>
    <w:rsid w:val="00C57EE3"/>
    <w:rsid w:val="00C6220F"/>
    <w:rsid w:val="00C74CF6"/>
    <w:rsid w:val="00C817D9"/>
    <w:rsid w:val="00C8303C"/>
    <w:rsid w:val="00C86601"/>
    <w:rsid w:val="00C939F3"/>
    <w:rsid w:val="00CA11E9"/>
    <w:rsid w:val="00CE0BCC"/>
    <w:rsid w:val="00CE67F9"/>
    <w:rsid w:val="00D32B2E"/>
    <w:rsid w:val="00D33BE1"/>
    <w:rsid w:val="00D369E4"/>
    <w:rsid w:val="00D53454"/>
    <w:rsid w:val="00D57227"/>
    <w:rsid w:val="00D61F59"/>
    <w:rsid w:val="00D924CF"/>
    <w:rsid w:val="00DA0F2A"/>
    <w:rsid w:val="00DA294E"/>
    <w:rsid w:val="00DA5E3D"/>
    <w:rsid w:val="00DB5DF5"/>
    <w:rsid w:val="00DC479C"/>
    <w:rsid w:val="00E37108"/>
    <w:rsid w:val="00E423AD"/>
    <w:rsid w:val="00E528AC"/>
    <w:rsid w:val="00E61E74"/>
    <w:rsid w:val="00E83723"/>
    <w:rsid w:val="00EA10CE"/>
    <w:rsid w:val="00EC17E1"/>
    <w:rsid w:val="00EF2AD9"/>
    <w:rsid w:val="00F11A1C"/>
    <w:rsid w:val="00F26486"/>
    <w:rsid w:val="00F37B0C"/>
    <w:rsid w:val="00F71D9F"/>
    <w:rsid w:val="00F74179"/>
    <w:rsid w:val="00FC075A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  <o:rules v:ext="edit">
        <o:r id="V:Rule2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9729D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9729D7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358</Words>
  <Characters>2045</Characters>
  <Application>Microsoft Office Word</Application>
  <DocSecurity>0</DocSecurity>
  <Lines>17</Lines>
  <Paragraphs>4</Paragraphs>
  <ScaleCrop>false</ScaleCrop>
  <Company>China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10</cp:revision>
  <dcterms:created xsi:type="dcterms:W3CDTF">2021-04-19T05:15:00Z</dcterms:created>
  <dcterms:modified xsi:type="dcterms:W3CDTF">2024-02-05T13:50:00Z</dcterms:modified>
</cp:coreProperties>
</file>